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AD921" w14:textId="77777777" w:rsidR="0014419F" w:rsidRDefault="0014419F" w:rsidP="0014419F">
      <w:r>
        <w:t>Mon amour,</w:t>
      </w:r>
    </w:p>
    <w:p w14:paraId="226889D4" w14:textId="77777777" w:rsidR="0014419F" w:rsidRDefault="0014419F" w:rsidP="0014419F">
      <w:r>
        <w:t>Mon cœur court toujours,</w:t>
      </w:r>
    </w:p>
    <w:p w14:paraId="1F7C3E65" w14:textId="77777777" w:rsidR="0014419F" w:rsidRDefault="0014419F" w:rsidP="0014419F">
      <w:r>
        <w:t>Mon heure, par amour,</w:t>
      </w:r>
    </w:p>
    <w:p w14:paraId="3863DE47" w14:textId="7C725AE4" w:rsidR="00D62AAD" w:rsidRDefault="0014419F" w:rsidP="0014419F">
      <w:r>
        <w:t>Par cœur, te savoure.</w:t>
      </w:r>
      <w:bookmarkStart w:id="0" w:name="_GoBack"/>
      <w:bookmarkEnd w:id="0"/>
    </w:p>
    <w:sectPr w:rsidR="00D6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9"/>
    <w:rsid w:val="0014419F"/>
    <w:rsid w:val="00521359"/>
    <w:rsid w:val="00832105"/>
    <w:rsid w:val="00D6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C5BFD-AF2A-44B2-8F0A-DE039015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fialaire</dc:creator>
  <cp:keywords/>
  <dc:description/>
  <cp:lastModifiedBy>DAVID fialaire</cp:lastModifiedBy>
  <cp:revision>2</cp:revision>
  <dcterms:created xsi:type="dcterms:W3CDTF">2019-07-17T00:02:00Z</dcterms:created>
  <dcterms:modified xsi:type="dcterms:W3CDTF">2019-07-17T00:02:00Z</dcterms:modified>
</cp:coreProperties>
</file>